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82" w:rsidRPr="009D0AFF" w:rsidRDefault="00C47E82" w:rsidP="000B5769">
      <w:pPr>
        <w:spacing w:after="0" w:line="276" w:lineRule="auto"/>
        <w:jc w:val="center"/>
        <w:rPr>
          <w:rFonts w:eastAsia="Times New Roman" w:cs="Times New Roman"/>
          <w:color w:val="FF0000"/>
          <w:sz w:val="36"/>
          <w:szCs w:val="36"/>
          <w:lang w:eastAsia="sk-SK"/>
        </w:rPr>
      </w:pPr>
      <w:r w:rsidRPr="009D0AFF">
        <w:rPr>
          <w:rFonts w:eastAsia="Times New Roman" w:cs="Times New Roman"/>
          <w:b/>
          <w:bCs/>
          <w:color w:val="FF0000"/>
          <w:sz w:val="36"/>
          <w:szCs w:val="36"/>
          <w:lang w:eastAsia="sk-SK"/>
        </w:rPr>
        <w:t xml:space="preserve">NOVÉNA PRED SVIATKOM </w:t>
      </w:r>
      <w:r w:rsidR="000B5769" w:rsidRPr="009D0AFF">
        <w:rPr>
          <w:rFonts w:eastAsia="Times New Roman" w:cs="Times New Roman"/>
          <w:b/>
          <w:bCs/>
          <w:color w:val="FF0000"/>
          <w:sz w:val="36"/>
          <w:szCs w:val="36"/>
          <w:lang w:eastAsia="sk-SK"/>
        </w:rPr>
        <w:t xml:space="preserve">BOŽIEHO </w:t>
      </w:r>
      <w:r w:rsidRPr="009D0AFF">
        <w:rPr>
          <w:rFonts w:eastAsia="Times New Roman" w:cs="Times New Roman"/>
          <w:b/>
          <w:bCs/>
          <w:color w:val="FF0000"/>
          <w:sz w:val="36"/>
          <w:szCs w:val="36"/>
          <w:lang w:eastAsia="sk-SK"/>
        </w:rPr>
        <w:t>MILOSRDENSTVA</w:t>
      </w:r>
    </w:p>
    <w:p w:rsidR="00C47E82" w:rsidRPr="00C47E82" w:rsidRDefault="00C47E82" w:rsidP="000B5769">
      <w:pPr>
        <w:spacing w:after="0" w:line="276" w:lineRule="auto"/>
        <w:jc w:val="center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(začína sa na Veľký piatok)</w:t>
      </w:r>
    </w:p>
    <w:p w:rsidR="00C47E82" w:rsidRPr="00C47E82" w:rsidRDefault="00C47E82" w:rsidP="000B5769">
      <w:pPr>
        <w:spacing w:after="0" w:line="276" w:lineRule="auto"/>
        <w:jc w:val="center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</w:p>
    <w:p w:rsidR="00C47E82" w:rsidRPr="009D0AFF" w:rsidRDefault="00A014C9" w:rsidP="000B5769">
      <w:pPr>
        <w:spacing w:after="0" w:line="276" w:lineRule="auto"/>
        <w:jc w:val="center"/>
        <w:rPr>
          <w:rFonts w:eastAsia="Times New Roman" w:cs="Times New Roman"/>
          <w:b/>
          <w:bCs/>
          <w:color w:val="FF0000"/>
          <w:szCs w:val="24"/>
          <w:lang w:eastAsia="sk-SK"/>
        </w:rPr>
      </w:pPr>
      <w:r w:rsidRPr="009D0AFF">
        <w:rPr>
          <w:rFonts w:eastAsia="Times New Roman" w:cs="Times New Roman"/>
          <w:b/>
          <w:bCs/>
          <w:color w:val="FF0000"/>
          <w:szCs w:val="24"/>
          <w:lang w:eastAsia="sk-SK"/>
        </w:rPr>
        <w:t>PRVÝ DEŇ (VEĽKÝ PIATOK)</w:t>
      </w:r>
    </w:p>
    <w:p w:rsidR="00A014C9" w:rsidRPr="000B5769" w:rsidRDefault="00A014C9" w:rsidP="000B5769">
      <w:pPr>
        <w:spacing w:after="0" w:line="276" w:lineRule="auto"/>
        <w:ind w:firstLine="708"/>
        <w:rPr>
          <w:rFonts w:cs="Times New Roman"/>
          <w:b/>
          <w:bCs/>
        </w:rPr>
      </w:pPr>
      <w:r w:rsidRPr="000B5769">
        <w:rPr>
          <w:rFonts w:cs="Times New Roman"/>
          <w:b/>
          <w:bCs/>
        </w:rPr>
        <w:t>Ježiš povedal Faustíne:</w:t>
      </w:r>
    </w:p>
    <w:p w:rsidR="00A014C9" w:rsidRPr="000B5769" w:rsidRDefault="00A014C9" w:rsidP="000B5769">
      <w:pPr>
        <w:spacing w:after="0" w:line="276" w:lineRule="auto"/>
        <w:ind w:firstLine="708"/>
        <w:rPr>
          <w:rFonts w:cs="Times New Roman"/>
        </w:rPr>
      </w:pPr>
      <w:r w:rsidRPr="000B5769">
        <w:rPr>
          <w:rFonts w:cs="Times New Roman"/>
        </w:rPr>
        <w:t>„Túžim, aby si počas týchto deviatich dní privádzala duše k prameňu môjho milosrdenstva, aby načerpali silu, úľavu a všetky milosti, ktoré budú potrebovať v ťažkostiach života, a zvlášť v hodine smrti. Každý deň privedieš do môjho srdca inú skupinu duší a ponoríš ich do mora môjho milosrdenstva. A ja všetky tieto duše privediem do domu môjho Otca. Budeš to robiť v tomto aj v budúcom živote. A duši, ktorú privedieš k prameňu môjho milosrdenstva, nič neodmietnem. Každý deň budeš prosiť môjho Otca pre moje bolestné umučenie o milosti pre tieto duše.“</w:t>
      </w:r>
    </w:p>
    <w:p w:rsidR="00A014C9" w:rsidRPr="000B5769" w:rsidRDefault="00A014C9" w:rsidP="000B5769">
      <w:pPr>
        <w:spacing w:line="276" w:lineRule="auto"/>
        <w:ind w:firstLine="708"/>
        <w:rPr>
          <w:rFonts w:cs="Times New Roman"/>
          <w:b/>
          <w:bCs/>
        </w:rPr>
      </w:pPr>
      <w:r w:rsidRPr="000B5769">
        <w:rPr>
          <w:rFonts w:cs="Times New Roman"/>
          <w:b/>
          <w:bCs/>
        </w:rPr>
        <w:t xml:space="preserve">Faustína odpovedala: </w:t>
      </w:r>
    </w:p>
    <w:p w:rsidR="00A014C9" w:rsidRPr="000B5769" w:rsidRDefault="00A014C9" w:rsidP="000B5769">
      <w:pPr>
        <w:spacing w:line="276" w:lineRule="auto"/>
        <w:ind w:firstLine="708"/>
        <w:rPr>
          <w:rFonts w:cs="Times New Roman"/>
        </w:rPr>
      </w:pPr>
      <w:r w:rsidRPr="000B5769">
        <w:rPr>
          <w:rFonts w:cs="Times New Roman"/>
        </w:rPr>
        <w:t xml:space="preserve">„Ježišu, neviem, ako sa mám tú novénu modliť, a ktoré duše mám ako prvé priviesť do Tvojho najľútostivejšieho Srdca.“ </w:t>
      </w:r>
    </w:p>
    <w:p w:rsidR="00A014C9" w:rsidRPr="000B5769" w:rsidRDefault="00A014C9" w:rsidP="000B5769">
      <w:pPr>
        <w:spacing w:line="276" w:lineRule="auto"/>
        <w:ind w:firstLine="708"/>
        <w:rPr>
          <w:rFonts w:cs="Times New Roman"/>
        </w:rPr>
      </w:pPr>
      <w:r w:rsidRPr="000B5769">
        <w:rPr>
          <w:rFonts w:cs="Times New Roman"/>
        </w:rPr>
        <w:t xml:space="preserve">A Ježiš mi odpovedal, že mi každý deň povie, ktoré duše mám priviesť do jeho Srdca. </w:t>
      </w:r>
    </w:p>
    <w:p w:rsidR="00A014C9" w:rsidRPr="000B5769" w:rsidRDefault="00A014C9" w:rsidP="000B5769">
      <w:pPr>
        <w:spacing w:after="0" w:line="276" w:lineRule="auto"/>
        <w:ind w:firstLine="708"/>
        <w:rPr>
          <w:rFonts w:eastAsia="Times New Roman" w:cs="Times New Roman"/>
          <w:i/>
          <w:iCs/>
          <w:color w:val="000000"/>
          <w:szCs w:val="24"/>
          <w:lang w:eastAsia="sk-SK"/>
        </w:rPr>
      </w:pPr>
    </w:p>
    <w:p w:rsidR="00C47E82" w:rsidRPr="00C47E82" w:rsidRDefault="00C47E82" w:rsidP="000B5769">
      <w:pPr>
        <w:spacing w:after="0" w:line="276" w:lineRule="auto"/>
        <w:ind w:firstLine="708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„Dnes mi priveď celé ľudstvo, zvlášť všetkých hriešnikov, a ponor ho do mora môjho milosrdenstva. Tým ma potešíš v trpkom smútku, ktorý mi spôsobuje strata duší.”</w:t>
      </w:r>
    </w:p>
    <w:p w:rsidR="00C47E82" w:rsidRPr="00C47E82" w:rsidRDefault="00C47E82" w:rsidP="000B5769">
      <w:pPr>
        <w:spacing w:after="0" w:line="276" w:lineRule="auto"/>
        <w:ind w:firstLine="708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 xml:space="preserve">Najmilosrdnejší Ježišu, ktorý sa </w:t>
      </w:r>
      <w:proofErr w:type="spellStart"/>
      <w:r w:rsidRPr="00C47E82">
        <w:rPr>
          <w:rFonts w:eastAsia="Times New Roman" w:cs="Times New Roman"/>
          <w:color w:val="000000"/>
          <w:szCs w:val="24"/>
          <w:lang w:eastAsia="sk-SK"/>
        </w:rPr>
        <w:t>zľutúvaš</w:t>
      </w:r>
      <w:proofErr w:type="spellEnd"/>
      <w:r w:rsidRPr="00C47E82">
        <w:rPr>
          <w:rFonts w:eastAsia="Times New Roman" w:cs="Times New Roman"/>
          <w:color w:val="000000"/>
          <w:szCs w:val="24"/>
          <w:lang w:eastAsia="sk-SK"/>
        </w:rPr>
        <w:t xml:space="preserve"> nad nami a odpúšťaš nám, nehľaď na naše hriechy, ale na našu dôveru, ktorú máme v Tvoju nekonečnú dobrotu, a prijmi nás do príbytku svojho najľútostivejšieho Srdca a nedovoľ, aby sme sa z neho niekedy stratili. Pokorne Ťa prosíme pre Tvoju lásku, ktorá Ťa spája s Otcom i Duchom Svätým.</w:t>
      </w:r>
    </w:p>
    <w:p w:rsidR="00C47E82" w:rsidRPr="00C47E82" w:rsidRDefault="00C47E82" w:rsidP="000B5769">
      <w:pPr>
        <w:spacing w:after="0" w:line="276" w:lineRule="auto"/>
        <w:ind w:firstLine="708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Večný Otče, vzhliadni milosrdným okom na celé ľudstvo, a zvlášť na úbohých hriešnikov. Toto ľudstvo prebýva v najmilostivejšom Ježišovom Srdci a pre jeho bolestné umučenie preukáž nám svoje milosrdenstvo, aby sme oslavovali všemohúcnosť Tvojho milosrdenstva na veky vekov. Amen.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Korunka Božieho milosrdenstva</w:t>
      </w:r>
      <w:r w:rsidR="00A014C9" w:rsidRPr="000B5769">
        <w:rPr>
          <w:rFonts w:eastAsia="Times New Roman" w:cs="Times New Roman"/>
          <w:b/>
          <w:bCs/>
          <w:color w:val="000000"/>
          <w:szCs w:val="24"/>
          <w:lang w:eastAsia="sk-SK"/>
        </w:rPr>
        <w:t>:</w:t>
      </w:r>
    </w:p>
    <w:p w:rsidR="00A014C9" w:rsidRPr="000B5769" w:rsidRDefault="00A014C9" w:rsidP="000B5769">
      <w:pPr>
        <w:spacing w:after="0" w:line="276" w:lineRule="auto"/>
        <w:rPr>
          <w:rFonts w:cs="Times New Roman"/>
          <w:i/>
          <w:iCs/>
        </w:rPr>
      </w:pPr>
    </w:p>
    <w:p w:rsidR="00A014C9" w:rsidRPr="000B5769" w:rsidRDefault="00A014C9" w:rsidP="000B5769">
      <w:pPr>
        <w:spacing w:after="0" w:line="276" w:lineRule="auto"/>
        <w:ind w:firstLine="708"/>
        <w:rPr>
          <w:rFonts w:cs="Times New Roman"/>
          <w:i/>
          <w:iCs/>
        </w:rPr>
      </w:pPr>
      <w:r w:rsidRPr="000B5769">
        <w:rPr>
          <w:rFonts w:cs="Times New Roman"/>
          <w:i/>
          <w:iCs/>
        </w:rPr>
        <w:t>Na začiatku:</w:t>
      </w:r>
    </w:p>
    <w:p w:rsidR="00A014C9" w:rsidRPr="000B5769" w:rsidRDefault="00A014C9" w:rsidP="000B5769">
      <w:pPr>
        <w:spacing w:after="0" w:line="276" w:lineRule="auto"/>
        <w:rPr>
          <w:rFonts w:cs="Times New Roman"/>
          <w:b/>
          <w:bCs/>
        </w:rPr>
      </w:pPr>
      <w:r w:rsidRPr="000B5769">
        <w:rPr>
          <w:rFonts w:cs="Times New Roman"/>
          <w:b/>
          <w:bCs/>
        </w:rPr>
        <w:t>Otče náš,</w:t>
      </w:r>
    </w:p>
    <w:p w:rsidR="00A014C9" w:rsidRPr="000B5769" w:rsidRDefault="00A014C9" w:rsidP="000B5769">
      <w:pPr>
        <w:spacing w:after="0" w:line="276" w:lineRule="auto"/>
        <w:rPr>
          <w:rFonts w:cs="Times New Roman"/>
          <w:b/>
          <w:bCs/>
        </w:rPr>
      </w:pPr>
      <w:r w:rsidRPr="000B5769">
        <w:rPr>
          <w:rFonts w:cs="Times New Roman"/>
          <w:b/>
          <w:bCs/>
        </w:rPr>
        <w:t>Zdravas’ Mária,</w:t>
      </w:r>
    </w:p>
    <w:p w:rsidR="00A014C9" w:rsidRPr="000B5769" w:rsidRDefault="00A014C9" w:rsidP="000B5769">
      <w:pPr>
        <w:spacing w:after="0" w:line="276" w:lineRule="auto"/>
        <w:rPr>
          <w:rFonts w:cs="Times New Roman"/>
          <w:b/>
          <w:bCs/>
        </w:rPr>
      </w:pPr>
      <w:r w:rsidRPr="000B5769">
        <w:rPr>
          <w:rFonts w:cs="Times New Roman"/>
          <w:b/>
          <w:bCs/>
        </w:rPr>
        <w:t>Verím v Boha.</w:t>
      </w:r>
    </w:p>
    <w:p w:rsidR="00A014C9" w:rsidRPr="000B5769" w:rsidRDefault="00A014C9" w:rsidP="000B5769">
      <w:pPr>
        <w:spacing w:after="0" w:line="276" w:lineRule="auto"/>
        <w:ind w:firstLine="708"/>
        <w:rPr>
          <w:rFonts w:cs="Times New Roman"/>
          <w:i/>
          <w:iCs/>
        </w:rPr>
      </w:pPr>
      <w:r w:rsidRPr="000B5769">
        <w:rPr>
          <w:rFonts w:cs="Times New Roman"/>
          <w:i/>
          <w:iCs/>
        </w:rPr>
        <w:t>Na veľkých zrnkách:</w:t>
      </w:r>
    </w:p>
    <w:p w:rsidR="00A014C9" w:rsidRPr="000B5769" w:rsidRDefault="00A014C9" w:rsidP="000B5769">
      <w:pPr>
        <w:spacing w:after="0" w:line="276" w:lineRule="auto"/>
        <w:rPr>
          <w:rFonts w:cs="Times New Roman"/>
          <w:b/>
          <w:bCs/>
        </w:rPr>
      </w:pPr>
      <w:r w:rsidRPr="000B5769">
        <w:rPr>
          <w:rFonts w:cs="Times New Roman"/>
          <w:b/>
          <w:bCs/>
        </w:rPr>
        <w:t>Večný Otče, obetujem Ti telo a krv, dušu i božstvo Tvojho najmilšieho Syna a nášho Pána Ježiša Krista, na odčinenie našich hriechov i hriechov celého sveta (1-krát).</w:t>
      </w:r>
    </w:p>
    <w:p w:rsidR="00A014C9" w:rsidRPr="000B5769" w:rsidRDefault="00A014C9" w:rsidP="000B5769">
      <w:pPr>
        <w:spacing w:after="0" w:line="276" w:lineRule="auto"/>
        <w:rPr>
          <w:rFonts w:cs="Times New Roman"/>
          <w:i/>
          <w:iCs/>
        </w:rPr>
      </w:pPr>
      <w:r w:rsidRPr="000B5769">
        <w:rPr>
          <w:rFonts w:cs="Times New Roman"/>
        </w:rPr>
        <w:t> </w:t>
      </w:r>
      <w:r w:rsidRPr="000B5769">
        <w:rPr>
          <w:rFonts w:cs="Times New Roman"/>
        </w:rPr>
        <w:tab/>
      </w:r>
      <w:r w:rsidRPr="000B5769">
        <w:rPr>
          <w:rFonts w:cs="Times New Roman"/>
          <w:i/>
          <w:iCs/>
        </w:rPr>
        <w:t>Na malých zrnkách:</w:t>
      </w:r>
    </w:p>
    <w:p w:rsidR="00A014C9" w:rsidRPr="000B5769" w:rsidRDefault="00A014C9" w:rsidP="000B5769">
      <w:pPr>
        <w:spacing w:after="0" w:line="276" w:lineRule="auto"/>
        <w:rPr>
          <w:rFonts w:cs="Times New Roman"/>
          <w:b/>
          <w:bCs/>
        </w:rPr>
      </w:pPr>
      <w:r w:rsidRPr="000B5769">
        <w:rPr>
          <w:rFonts w:cs="Times New Roman"/>
          <w:b/>
          <w:bCs/>
        </w:rPr>
        <w:t>Pre jeho bolestné umučenie, maj milosrdenstvo s nami i s celým svetom (10-krát).</w:t>
      </w:r>
    </w:p>
    <w:p w:rsidR="00A014C9" w:rsidRPr="000B5769" w:rsidRDefault="00A014C9" w:rsidP="000B5769">
      <w:pPr>
        <w:spacing w:after="0" w:line="276" w:lineRule="auto"/>
        <w:rPr>
          <w:rFonts w:cs="Times New Roman"/>
          <w:i/>
          <w:iCs/>
        </w:rPr>
      </w:pPr>
      <w:r w:rsidRPr="000B5769">
        <w:rPr>
          <w:rFonts w:cs="Times New Roman"/>
        </w:rPr>
        <w:t> </w:t>
      </w:r>
      <w:r w:rsidRPr="000B5769">
        <w:rPr>
          <w:rFonts w:cs="Times New Roman"/>
        </w:rPr>
        <w:tab/>
      </w:r>
      <w:r w:rsidRPr="000B5769">
        <w:rPr>
          <w:rFonts w:cs="Times New Roman"/>
          <w:i/>
          <w:iCs/>
        </w:rPr>
        <w:t>Na zakončenie:</w:t>
      </w:r>
    </w:p>
    <w:p w:rsidR="00A014C9" w:rsidRPr="000B5769" w:rsidRDefault="00A014C9" w:rsidP="000B5769">
      <w:pPr>
        <w:spacing w:after="0" w:line="276" w:lineRule="auto"/>
        <w:rPr>
          <w:rFonts w:cs="Times New Roman"/>
          <w:b/>
          <w:bCs/>
        </w:rPr>
      </w:pPr>
      <w:r w:rsidRPr="000B5769">
        <w:rPr>
          <w:rFonts w:cs="Times New Roman"/>
          <w:b/>
          <w:bCs/>
        </w:rPr>
        <w:t>Svätý Bože, Svätý Mocný, Svätý Nesmrteľný, zmiluj sa nad nami i nad celým svetom (3-krát)</w:t>
      </w:r>
    </w:p>
    <w:p w:rsidR="00A014C9" w:rsidRPr="000B5769" w:rsidRDefault="00A014C9" w:rsidP="000B5769">
      <w:pPr>
        <w:spacing w:after="0" w:line="276" w:lineRule="auto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A014C9" w:rsidRPr="00C47E82" w:rsidRDefault="00A014C9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Zasvätenie sveta Božiemu Milosrdenstvu</w:t>
      </w:r>
      <w:r w:rsidRPr="000B5769"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 </w:t>
      </w:r>
      <w:r w:rsidRPr="000B5769">
        <w:rPr>
          <w:rFonts w:eastAsia="Times New Roman" w:cs="Times New Roman"/>
          <w:i/>
          <w:iCs/>
          <w:color w:val="000000"/>
          <w:szCs w:val="24"/>
          <w:lang w:eastAsia="sk-SK"/>
        </w:rPr>
        <w:t>(každý deň po Korunke)</w:t>
      </w:r>
    </w:p>
    <w:p w:rsidR="00A014C9" w:rsidRPr="000B5769" w:rsidRDefault="00A014C9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b/>
          <w:bCs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Bože, milosrdný Otče</w:t>
      </w:r>
      <w:r w:rsidRPr="00C47E82">
        <w:rPr>
          <w:rFonts w:eastAsia="Times New Roman" w:cs="Times New Roman"/>
          <w:color w:val="000000"/>
          <w:szCs w:val="24"/>
          <w:lang w:eastAsia="sk-SK"/>
        </w:rPr>
        <w:t>, ktorý si zjavil svoju lásku vo svojom Synovi Ježišovi Kristovi a vylial si ju na nás v Duchu Svätom Tešiteľovi, zverujeme Ti dnes osud sveta i každého človeka. Skloň sa k nám hriešnym, vylieč našu slabosť, premôž každé zlo, dovoľ, aby všetci obyvatelia zeme zakúsili Tvoje milosrdenstvo, aby v Tebe, trojjediný Bože, vždy nachádzali prameň nádeje. Večný Otče, pre bolestné umučenie a zmŕtvychvstanie Tvojho Syna, maj milosrdenstvo s nami i s celým svetom! Amen.</w:t>
      </w:r>
    </w:p>
    <w:p w:rsidR="00A014C9" w:rsidRPr="00C47E82" w:rsidRDefault="00A014C9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</w:p>
    <w:p w:rsidR="00C47E82" w:rsidRPr="00C47E82" w:rsidRDefault="00A014C9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0B5769"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Na úmysel Sv. Otca: </w:t>
      </w:r>
      <w:r w:rsidRPr="000B5769">
        <w:rPr>
          <w:rFonts w:eastAsia="Times New Roman" w:cs="Times New Roman"/>
          <w:color w:val="000000"/>
          <w:szCs w:val="24"/>
          <w:lang w:eastAsia="sk-SK"/>
        </w:rPr>
        <w:t>Otče náš, Zdravas Mária, Sláva Otcu</w:t>
      </w:r>
    </w:p>
    <w:p w:rsidR="00A014C9" w:rsidRPr="000B5769" w:rsidRDefault="00A014C9" w:rsidP="000B5769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A014C9" w:rsidRPr="000B5769" w:rsidRDefault="00A014C9" w:rsidP="000B5769">
      <w:pPr>
        <w:spacing w:after="160" w:line="276" w:lineRule="auto"/>
        <w:jc w:val="left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0B5769">
        <w:rPr>
          <w:rFonts w:eastAsia="Times New Roman" w:cs="Times New Roman"/>
          <w:b/>
          <w:bCs/>
          <w:color w:val="000000"/>
          <w:szCs w:val="24"/>
          <w:lang w:eastAsia="sk-SK"/>
        </w:rPr>
        <w:br w:type="page"/>
      </w:r>
    </w:p>
    <w:p w:rsidR="00C47E82" w:rsidRPr="009D0AFF" w:rsidRDefault="00A014C9" w:rsidP="000B5769">
      <w:pPr>
        <w:spacing w:after="0" w:line="276" w:lineRule="auto"/>
        <w:jc w:val="center"/>
        <w:rPr>
          <w:rFonts w:eastAsia="Times New Roman" w:cs="Times New Roman"/>
          <w:color w:val="FF0000"/>
          <w:szCs w:val="24"/>
          <w:lang w:eastAsia="sk-SK"/>
        </w:rPr>
      </w:pPr>
      <w:r w:rsidRPr="009D0AFF">
        <w:rPr>
          <w:rFonts w:eastAsia="Times New Roman" w:cs="Times New Roman"/>
          <w:b/>
          <w:bCs/>
          <w:color w:val="FF0000"/>
          <w:szCs w:val="24"/>
          <w:lang w:eastAsia="sk-SK"/>
        </w:rPr>
        <w:lastRenderedPageBreak/>
        <w:t>DRUHÝ DEŇ (BIELA SOBOTA)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i/>
          <w:iCs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„Dnes mi priveď duše kňazov a rehoľné duše a ponor ich do môjho nekonečného milosrdenstva. Ony mi dali silu vydržať bolestné umučenie, nimi ako tepnami prúdi na ľudstvo moje milosrdenstvo.”</w:t>
      </w:r>
    </w:p>
    <w:p w:rsidR="00C47E82" w:rsidRPr="00C47E82" w:rsidRDefault="00C47E82" w:rsidP="000B5769">
      <w:pPr>
        <w:spacing w:after="0" w:line="276" w:lineRule="auto"/>
        <w:ind w:firstLine="708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Najmilosrdnejší Ježišu, od ktorého pochádza všetko dobré, rozmnož v nás milosť, aby sme dobre konali skutky milosrdenstva, aby tí, čo na nás pozerajú, chválili Otca milosrdenstva, ktorý je v nebi.</w:t>
      </w:r>
    </w:p>
    <w:p w:rsidR="00C47E82" w:rsidRPr="00C47E82" w:rsidRDefault="00C47E82" w:rsidP="000B5769">
      <w:pPr>
        <w:spacing w:after="0" w:line="276" w:lineRule="auto"/>
        <w:ind w:firstLine="708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Večný Otče, vzhliadni milosrdným okom na vyvolených vo svojej vinici, na kňazské a rehoľné duše, a obdar ich silou svojho požehnania. Pre city Srdca svojho Syna, Srdca, v ktorom prebývajú, daj im silu svojho svetla, aby mohli viesť druhých na cestách spásy, aby spoločne spievali na slávu Tvojho nepochopiteľného milosrdenstva na večné veky. Amen.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Korunka Božieho milosrdenstva</w:t>
      </w:r>
    </w:p>
    <w:p w:rsidR="00C47E82" w:rsidRPr="000B5769" w:rsidRDefault="00A014C9" w:rsidP="000B5769">
      <w:pPr>
        <w:spacing w:after="0" w:line="276" w:lineRule="auto"/>
        <w:jc w:val="left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Zasvätenie sveta Božiemu Milosrdenstvu</w:t>
      </w:r>
    </w:p>
    <w:p w:rsidR="00A014C9" w:rsidRPr="00C47E82" w:rsidRDefault="00A014C9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0B5769">
        <w:rPr>
          <w:rFonts w:eastAsia="Times New Roman" w:cs="Times New Roman"/>
          <w:b/>
          <w:bCs/>
          <w:color w:val="000000"/>
          <w:szCs w:val="24"/>
          <w:lang w:eastAsia="sk-SK"/>
        </w:rPr>
        <w:t>Na úmysel Sv. Otca</w:t>
      </w:r>
    </w:p>
    <w:p w:rsidR="00A014C9" w:rsidRPr="000B5769" w:rsidRDefault="00A014C9" w:rsidP="000B5769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C47E82" w:rsidRPr="009D0AFF" w:rsidRDefault="00A014C9" w:rsidP="000B5769">
      <w:pPr>
        <w:spacing w:after="0" w:line="276" w:lineRule="auto"/>
        <w:jc w:val="center"/>
        <w:rPr>
          <w:rFonts w:eastAsia="Times New Roman" w:cs="Times New Roman"/>
          <w:color w:val="FF0000"/>
          <w:szCs w:val="24"/>
          <w:lang w:eastAsia="sk-SK"/>
        </w:rPr>
      </w:pPr>
      <w:r w:rsidRPr="009D0AFF">
        <w:rPr>
          <w:rFonts w:eastAsia="Times New Roman" w:cs="Times New Roman"/>
          <w:b/>
          <w:bCs/>
          <w:color w:val="FF0000"/>
          <w:szCs w:val="24"/>
          <w:lang w:eastAsia="sk-SK"/>
        </w:rPr>
        <w:t>TRETÍ DEŇ (VEĽKONOČNÁ NEDEĽA)</w:t>
      </w:r>
    </w:p>
    <w:p w:rsidR="00C47E82" w:rsidRPr="00C47E82" w:rsidRDefault="00C47E82" w:rsidP="000B5769">
      <w:pPr>
        <w:spacing w:after="0" w:line="276" w:lineRule="auto"/>
        <w:ind w:firstLine="708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„Dnes mi priveď všetky zbožné a verné duše a ponor ich do mora môjho milosrdenstva. Tieto duše ma utešovali na krížovej ceste, boli tou kvapkou útechy v mori horkosti.”</w:t>
      </w:r>
    </w:p>
    <w:p w:rsidR="00C47E82" w:rsidRPr="00C47E82" w:rsidRDefault="00C47E82" w:rsidP="000B5769">
      <w:pPr>
        <w:spacing w:after="0" w:line="276" w:lineRule="auto"/>
        <w:ind w:firstLine="708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Najmilosrdnejší Ježišu, ktorý všetkým tak hojne udeľuješ svoje milosti z pokladnice svojho milosrdenstva, prijmi nás do príbytku svojho najmilostivejšieho Srdca a nedovoľ, aby sme sa z neho niekedy vzdialili. Pokorne Ťa o to prosíme, pre Tvoju nepochopiteľnú lásku, ktorou horí Tvoje Srdce k nebeskému Otcovi.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color w:val="000000"/>
          <w:szCs w:val="24"/>
          <w:lang w:eastAsia="sk-SK"/>
        </w:rPr>
        <w:t>Večný Otče, vzhliadni milosrdným okom na verné duše, ako na dedičstvo svojho Syna a pre jeho bolestné umučenie udeľ im svoje požehnanie a zahŕňaj ich svojou ustavičnou starostlivosťou, aby nestratili lásku a poklad svätej viery, ale aby so všetkými zástupmi anjelov a svätých oslavovali Tvoje nesmierne milosrdenstvo na večné veky. Amen.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Korunka Božieho milosrdenstva</w:t>
      </w:r>
    </w:p>
    <w:p w:rsidR="00A014C9" w:rsidRPr="000B5769" w:rsidRDefault="00A014C9" w:rsidP="000B5769">
      <w:pPr>
        <w:spacing w:after="0" w:line="276" w:lineRule="auto"/>
        <w:jc w:val="left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Zasvätenie sveta Božiemu Milosrdenstvu</w:t>
      </w:r>
    </w:p>
    <w:p w:rsidR="00A014C9" w:rsidRPr="00C47E82" w:rsidRDefault="00A014C9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0B5769">
        <w:rPr>
          <w:rFonts w:eastAsia="Times New Roman" w:cs="Times New Roman"/>
          <w:b/>
          <w:bCs/>
          <w:color w:val="000000"/>
          <w:szCs w:val="24"/>
          <w:lang w:eastAsia="sk-SK"/>
        </w:rPr>
        <w:t>Na úmysel Sv. Otca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</w:p>
    <w:p w:rsidR="00C47E82" w:rsidRPr="009D0AFF" w:rsidRDefault="00A014C9" w:rsidP="000B5769">
      <w:pPr>
        <w:spacing w:after="0" w:line="276" w:lineRule="auto"/>
        <w:jc w:val="center"/>
        <w:rPr>
          <w:rFonts w:eastAsia="Times New Roman" w:cs="Times New Roman"/>
          <w:color w:val="FF0000"/>
          <w:szCs w:val="24"/>
          <w:lang w:eastAsia="sk-SK"/>
        </w:rPr>
      </w:pPr>
      <w:r w:rsidRPr="009D0AFF">
        <w:rPr>
          <w:rFonts w:eastAsia="Times New Roman" w:cs="Times New Roman"/>
          <w:b/>
          <w:bCs/>
          <w:color w:val="FF0000"/>
          <w:szCs w:val="24"/>
          <w:lang w:eastAsia="sk-SK"/>
        </w:rPr>
        <w:t>ŠTVRTÝ DEŇ (VEĽKONOČNÝ PONDELOK)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i/>
          <w:iCs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„Dnes mi priveď pohanov a tých, ktorí ma ešte nepoznajú. Aj na nich som myslel vo svojom bolestnom umučení a ich budúca horlivosť potešila moje srdce. Ponor ich do mora môjho milosrdenstva.”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i/>
          <w:iCs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color w:val="000000"/>
          <w:szCs w:val="24"/>
          <w:lang w:eastAsia="sk-SK"/>
        </w:rPr>
        <w:t>Najmilostivejší Ježišu, ktorý si svetlom celého sveta, prijmi do príbytku svojho najmilostivejšieho Srdca duše pohanov, ktoré Ťa ešte nepoznajú. Nech ich osvietia lúče Tvojej milosti, aby aj oni spolu s nami oslavovali Tvoje predivné milosrdenstvo a nedopusť, aby sa vzdialili z príbytku Tvojho najmilostivejšieho Srdca.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color w:val="000000"/>
          <w:szCs w:val="24"/>
          <w:lang w:eastAsia="sk-SK"/>
        </w:rPr>
        <w:t>Večný Otče, vzhliadni milosrdným okom na duše pohanov a tých, ktorí Ťa ešte nepoznajú a prebývajú v najmilostivejšom Ježišovom Srdci. Pritiahni ich k svetlu evanjelia. Tieto duše nevedia, akým veľkým šťastím je Teba milovať. Daj, aby aj ony oslavovali hojnosť Tvojho milosrdenstva na večné veky. Amen.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Korunka Božieho milosrdenstva</w:t>
      </w:r>
    </w:p>
    <w:p w:rsidR="00A014C9" w:rsidRPr="000B5769" w:rsidRDefault="00A014C9" w:rsidP="000B5769">
      <w:pPr>
        <w:spacing w:after="0" w:line="276" w:lineRule="auto"/>
        <w:jc w:val="left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Zasvätenie sveta Božiemu Milosrdenstvu</w:t>
      </w:r>
    </w:p>
    <w:p w:rsidR="00A014C9" w:rsidRPr="00C47E82" w:rsidRDefault="00A014C9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0B5769">
        <w:rPr>
          <w:rFonts w:eastAsia="Times New Roman" w:cs="Times New Roman"/>
          <w:b/>
          <w:bCs/>
          <w:color w:val="000000"/>
          <w:szCs w:val="24"/>
          <w:lang w:eastAsia="sk-SK"/>
        </w:rPr>
        <w:t>Na úmysel Sv. Otca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</w:p>
    <w:p w:rsidR="00C47E82" w:rsidRPr="009D0AFF" w:rsidRDefault="00A014C9" w:rsidP="000B5769">
      <w:pPr>
        <w:spacing w:after="0" w:line="276" w:lineRule="auto"/>
        <w:jc w:val="center"/>
        <w:rPr>
          <w:rFonts w:eastAsia="Times New Roman" w:cs="Times New Roman"/>
          <w:color w:val="FF0000"/>
          <w:szCs w:val="24"/>
          <w:lang w:eastAsia="sk-SK"/>
        </w:rPr>
      </w:pPr>
      <w:r w:rsidRPr="009D0AFF">
        <w:rPr>
          <w:rFonts w:eastAsia="Times New Roman" w:cs="Times New Roman"/>
          <w:b/>
          <w:bCs/>
          <w:color w:val="FF0000"/>
          <w:szCs w:val="24"/>
          <w:lang w:eastAsia="sk-SK"/>
        </w:rPr>
        <w:t>PIATY DEŇ (VEĽKONOČNÝ UTOROK)</w:t>
      </w:r>
    </w:p>
    <w:p w:rsidR="00C47E82" w:rsidRPr="00C47E82" w:rsidRDefault="00C47E82" w:rsidP="000B5769">
      <w:pPr>
        <w:spacing w:after="0" w:line="276" w:lineRule="auto"/>
        <w:ind w:firstLine="708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„Dnes mi priveď duše heretikov</w:t>
      </w: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a odlúčených bratov a ponor ich do mora môjho milosrdenstva. V bolestnom umučení mi trhali telo i srdce, teda moju Cirkev. Keď sa vracajú k jednote s Cirkvou, moje rany sa hoja, a tak zmierňujú moje utrpenie.”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i/>
          <w:iCs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color w:val="000000"/>
          <w:szCs w:val="24"/>
          <w:lang w:eastAsia="sk-SK"/>
        </w:rPr>
        <w:t>Najmilosrdnejší Ježišu, ktorý si dobrotivosť sama, Ty neodmietaš svetlo tým, ktorí Ťa prosia, prijmi do príbytku svojho najmilostivejšieho Srdca duše heretikov i duše odlúčených bratov a pritiahni ich svojím svetlom k jednote s Cirkvou a nedovoľ, aby sa Ti stratili z príbytku Tvojho najmilostivejšieho Srdca, ale daj, aby aj oni zvelebovali Tvoje prehojné milosrdenstvo.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lastRenderedPageBreak/>
        <w:t> </w:t>
      </w:r>
      <w:r w:rsidRPr="000B5769">
        <w:rPr>
          <w:rFonts w:eastAsia="Times New Roman" w:cs="Times New Roman"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color w:val="000000"/>
          <w:szCs w:val="24"/>
          <w:lang w:eastAsia="sk-SK"/>
        </w:rPr>
        <w:t>Večný Otče, vzhliadni milosrdným okom na duše heretikov a odpadlíkov, ktorí premárnili Tvoje dobrá a zneužili Tvoje milosti tým, že neústupčivo zotrvávali vo svojich omyloch. Nehľaď na ich omyly, ale na lásku svojho Syna a na jeho bolestné umučenie, ktoré trpel za nich, lebo aj oni prebývajú v najmilostivejšom Ježišovom Srdci. Daj, nech aj oni oslavujú Tvoje veľké milosrdenstvo na večné veky. Amen.</w:t>
      </w:r>
    </w:p>
    <w:p w:rsidR="00C47E82" w:rsidRPr="00C47E82" w:rsidRDefault="00C47E82" w:rsidP="000B5769">
      <w:pPr>
        <w:spacing w:after="0" w:line="276" w:lineRule="auto"/>
        <w:jc w:val="center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Korunka Božieho milosrdenstva</w:t>
      </w:r>
    </w:p>
    <w:p w:rsidR="000B5769" w:rsidRPr="000B5769" w:rsidRDefault="000B5769" w:rsidP="000B5769">
      <w:pPr>
        <w:spacing w:after="0" w:line="276" w:lineRule="auto"/>
        <w:jc w:val="left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Zasvätenie sveta Božiemu Milosrdenstvu</w:t>
      </w:r>
    </w:p>
    <w:p w:rsidR="000B5769" w:rsidRPr="00C47E82" w:rsidRDefault="000B5769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0B5769">
        <w:rPr>
          <w:rFonts w:eastAsia="Times New Roman" w:cs="Times New Roman"/>
          <w:b/>
          <w:bCs/>
          <w:color w:val="000000"/>
          <w:szCs w:val="24"/>
          <w:lang w:eastAsia="sk-SK"/>
        </w:rPr>
        <w:t>Na úmysel Sv. Otca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</w:p>
    <w:p w:rsidR="00C47E82" w:rsidRPr="009D0AFF" w:rsidRDefault="00A014C9" w:rsidP="000B5769">
      <w:pPr>
        <w:spacing w:after="0" w:line="276" w:lineRule="auto"/>
        <w:jc w:val="center"/>
        <w:rPr>
          <w:rFonts w:eastAsia="Times New Roman" w:cs="Times New Roman"/>
          <w:color w:val="FF0000"/>
          <w:szCs w:val="24"/>
          <w:lang w:eastAsia="sk-SK"/>
        </w:rPr>
      </w:pPr>
      <w:r w:rsidRPr="009D0AFF">
        <w:rPr>
          <w:rFonts w:eastAsia="Times New Roman" w:cs="Times New Roman"/>
          <w:b/>
          <w:bCs/>
          <w:color w:val="FF0000"/>
          <w:szCs w:val="24"/>
          <w:lang w:eastAsia="sk-SK"/>
        </w:rPr>
        <w:t>ŠIESTY DEŇ (VEĽKONOČNÁ STREDA)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0B5769">
        <w:rPr>
          <w:rFonts w:eastAsia="Times New Roman" w:cs="Times New Roman"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 xml:space="preserve">„Dnes mi priveď duše pokorné a tiché i duše malých detí a ponor ich do môjho milosrdenstva. Tieto duše sa najviac podobajú môjmu srdcu, ony ma posilňovali v horkých mukách agónie. Videl som ich ako pozemských anjelov, ktorí budú bdieť pri mojich oltároch. Na </w:t>
      </w:r>
      <w:proofErr w:type="spellStart"/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ne</w:t>
      </w:r>
      <w:proofErr w:type="spellEnd"/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 xml:space="preserve"> vylievam celé potoky milostí. Moju milosť je schopná prijať len pokorná duša, pokorné duše obdarúvam svojou dôverou.”</w:t>
      </w:r>
    </w:p>
    <w:p w:rsidR="00C47E82" w:rsidRPr="00C47E82" w:rsidRDefault="00C47E82" w:rsidP="000B5769">
      <w:pPr>
        <w:spacing w:after="0" w:line="276" w:lineRule="auto"/>
        <w:ind w:firstLine="708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Najmilosrdnejší Ježišu, ktorý si sám povedal: „Učte sa odo mňa, lebo som tichý a pokorný srdcom,” prijmi do príbytku svojho najmilostivejšieho Srdca duše tiché a pokorné a duše malých detí. Tieto duše privádzajú do úžasu celé nebo a nebeský Otec má v nich zvláštne zaľúbenie. Sú kyticou pred Božím trónom, ich vôňou sa opája sám Boh. Tieto duše majú stály príbytok v najmilostivejšom Ježišovom Srdci a neprestajne spievajú chválospev lásky a milosrdenstva na veky vekov.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color w:val="000000"/>
          <w:szCs w:val="24"/>
          <w:lang w:eastAsia="sk-SK"/>
        </w:rPr>
        <w:t>Večný Otče, vzhliadni milosrdným okom na duše tiché, pokorné a na duše malých detí, ktoré prebývajú v príbytku najmilostivejšieho Ježišovho Srdca. Tieto duše sa najviac podobajú Tvojmu Synovi, vôňa týchto duší sa vznáša zo zeme až k Tvojmu trónu. Otče milosrdenstva a všetkého dobra, pokorne Ťa prosím pre lásku a zaľúbenie, aké máš v týchto dušiach, žehnaj celému svetu, aby všetky duše spoločne spievali na slávu Tvojho milosrdenstva na veky vekov. Amen.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Korunka Božieho milosrdenstva</w:t>
      </w:r>
    </w:p>
    <w:p w:rsidR="000B5769" w:rsidRPr="000B5769" w:rsidRDefault="000B5769" w:rsidP="000B5769">
      <w:pPr>
        <w:spacing w:after="0" w:line="276" w:lineRule="auto"/>
        <w:jc w:val="left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Zasvätenie sveta Božiemu Milosrdenstvu</w:t>
      </w:r>
    </w:p>
    <w:p w:rsidR="000B5769" w:rsidRPr="00C47E82" w:rsidRDefault="000B5769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0B5769">
        <w:rPr>
          <w:rFonts w:eastAsia="Times New Roman" w:cs="Times New Roman"/>
          <w:b/>
          <w:bCs/>
          <w:color w:val="000000"/>
          <w:szCs w:val="24"/>
          <w:lang w:eastAsia="sk-SK"/>
        </w:rPr>
        <w:t>Na úmysel Sv. Otca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</w:p>
    <w:p w:rsidR="00C47E82" w:rsidRPr="009D0AFF" w:rsidRDefault="00A014C9" w:rsidP="000B5769">
      <w:pPr>
        <w:spacing w:after="0" w:line="276" w:lineRule="auto"/>
        <w:jc w:val="center"/>
        <w:rPr>
          <w:rFonts w:eastAsia="Times New Roman" w:cs="Times New Roman"/>
          <w:color w:val="FF0000"/>
          <w:szCs w:val="24"/>
          <w:lang w:eastAsia="sk-SK"/>
        </w:rPr>
      </w:pPr>
      <w:bookmarkStart w:id="0" w:name="_GoBack"/>
      <w:r w:rsidRPr="009D0AFF">
        <w:rPr>
          <w:rFonts w:eastAsia="Times New Roman" w:cs="Times New Roman"/>
          <w:b/>
          <w:bCs/>
          <w:color w:val="FF0000"/>
          <w:szCs w:val="24"/>
          <w:lang w:eastAsia="sk-SK"/>
        </w:rPr>
        <w:t>SIEDMY DEŇ (VEĽKONOČNÝ ŠTVRTOK)</w:t>
      </w:r>
    </w:p>
    <w:bookmarkEnd w:id="0"/>
    <w:p w:rsidR="00C47E82" w:rsidRPr="00C47E82" w:rsidRDefault="00C47E82" w:rsidP="000B5769">
      <w:pPr>
        <w:spacing w:after="0" w:line="276" w:lineRule="auto"/>
        <w:ind w:firstLine="708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„Dnes mi priveď duše, ktoré zvlášť uctievajú a oslavujú moje milosrdenstvo, a ponor ich do môjho milosrdenstva. Tieto duše najbolestnejšie prežívali moje umučenie a najhlbšie prenikli do môjho ducha. Ony sú živým obrazom môjho ľútostivého srdca. Tieto duše budú žiariť v budúcom živote zvláštnym jasom. Žiadna z nich sa nedostane do pekelného ohňa. Každú zvlášť budem chrániť v hodine jej smrti.”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i/>
          <w:iCs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color w:val="000000"/>
          <w:szCs w:val="24"/>
          <w:lang w:eastAsia="sk-SK"/>
        </w:rPr>
        <w:t>Najmilosrdnejší Ježišu, ktorého Srdce je láska sama, prijmi do príbytku svojho najmilostivejšieho Srdca duše, ktoré zvlášť uctievajú a oslavujú veľkosť Tvojho milosrdenstva. Tieto duše sú silné silou samotného Boha a uprostred všetkých útrap a protivenstiev idú vpred, dôverujúc v Tvoje milosrdenstvo. Tieto duše sú zjednotené s Ježišom a nesú na svojich pleciach celé ľudstvo. Tieto duše nebudú prísne súdené, ale v hodine smrti ich zahrnie Tvoje milosrdenstvo.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color w:val="000000"/>
          <w:szCs w:val="24"/>
          <w:lang w:eastAsia="sk-SK"/>
        </w:rPr>
        <w:t>Večný Otče, vzhliadni milosrdným okom na duše, ktoré oslavujú a uctievajú Tvoju najväčšiu vlastnosť, Tvoje nekonečné milosrdenstvo a ktoré prebývajú v najmilostivejšom Ježišovom Srdci. Tieto duše sú živým evanjeliom, ich ruky sú plné skutkov milosrdenstva a ich duša naplnená radosťou spieva pieseň milosrdenstva Najvyššiemu. pokorne Ťa prosím, Bože, preukáž im svoje milosrdenstvo pre nádej a dôveru, ktorú v Teba vkladajú. Nech sa na nich vyplní Ježišovo prisľúbenie: </w:t>
      </w: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„Duše, ktoré budú uctievať moje nekonečné milosrdenstvo, ja sám budem chrániť v živote, a zvlášť v hodine smrti, ako svoju chválu.”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 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Korunka Božieho milosrdenstva</w:t>
      </w:r>
    </w:p>
    <w:p w:rsidR="000B5769" w:rsidRPr="000B5769" w:rsidRDefault="000B5769" w:rsidP="000B5769">
      <w:pPr>
        <w:spacing w:after="0" w:line="276" w:lineRule="auto"/>
        <w:jc w:val="left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Zasvätenie sveta Božiemu Milosrdenstvu</w:t>
      </w:r>
    </w:p>
    <w:p w:rsidR="000B5769" w:rsidRPr="00C47E82" w:rsidRDefault="000B5769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0B5769">
        <w:rPr>
          <w:rFonts w:eastAsia="Times New Roman" w:cs="Times New Roman"/>
          <w:b/>
          <w:bCs/>
          <w:color w:val="000000"/>
          <w:szCs w:val="24"/>
          <w:lang w:eastAsia="sk-SK"/>
        </w:rPr>
        <w:t>Na úmysel Sv. Otca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</w:p>
    <w:p w:rsidR="000B5769" w:rsidRDefault="000B5769">
      <w:pPr>
        <w:spacing w:after="160"/>
        <w:jc w:val="left"/>
        <w:rPr>
          <w:rFonts w:eastAsia="Times New Roman" w:cs="Times New Roman"/>
          <w:b/>
          <w:bCs/>
          <w:color w:val="000000"/>
          <w:szCs w:val="24"/>
          <w:lang w:eastAsia="sk-SK"/>
        </w:rPr>
      </w:pPr>
      <w:r>
        <w:rPr>
          <w:rFonts w:eastAsia="Times New Roman" w:cs="Times New Roman"/>
          <w:b/>
          <w:bCs/>
          <w:color w:val="000000"/>
          <w:szCs w:val="24"/>
          <w:lang w:eastAsia="sk-SK"/>
        </w:rPr>
        <w:br w:type="page"/>
      </w:r>
    </w:p>
    <w:p w:rsidR="00C47E82" w:rsidRPr="009D0AFF" w:rsidRDefault="00A014C9" w:rsidP="000B5769">
      <w:pPr>
        <w:spacing w:after="0" w:line="276" w:lineRule="auto"/>
        <w:jc w:val="center"/>
        <w:rPr>
          <w:rFonts w:eastAsia="Times New Roman" w:cs="Times New Roman"/>
          <w:color w:val="FF0000"/>
          <w:szCs w:val="24"/>
          <w:lang w:eastAsia="sk-SK"/>
        </w:rPr>
      </w:pPr>
      <w:r w:rsidRPr="009D0AFF">
        <w:rPr>
          <w:rFonts w:eastAsia="Times New Roman" w:cs="Times New Roman"/>
          <w:b/>
          <w:bCs/>
          <w:color w:val="FF0000"/>
          <w:szCs w:val="24"/>
          <w:lang w:eastAsia="sk-SK"/>
        </w:rPr>
        <w:lastRenderedPageBreak/>
        <w:t>ÔSMY DEŇ (VEĽKONOČNÝ PIATOK)</w:t>
      </w:r>
    </w:p>
    <w:p w:rsidR="00C47E82" w:rsidRPr="00C47E82" w:rsidRDefault="00C47E82" w:rsidP="000B5769">
      <w:pPr>
        <w:spacing w:after="0" w:line="276" w:lineRule="auto"/>
        <w:ind w:firstLine="708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 xml:space="preserve">„Dnes mi priveď duše, ktoré sú vo väzení očistca, a ponor ich do priepasti môjho milosrdenstva, nech potoky mojej krvi ochladia ich páľavu. Všetky tieto duše veľmi milujem, splácajú dlh mojej spravodlivosti. Je v tvojej moci priniesť im úľavu. Vezmi z pokladnice mojej Cirkvi všetky odpustky a obetuj ich za </w:t>
      </w:r>
      <w:proofErr w:type="spellStart"/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ne</w:t>
      </w:r>
      <w:proofErr w:type="spellEnd"/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 xml:space="preserve">... Ó, keby si poznala ich utrpenie, neprestajne by si obetovala za </w:t>
      </w:r>
      <w:proofErr w:type="spellStart"/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ne</w:t>
      </w:r>
      <w:proofErr w:type="spellEnd"/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 xml:space="preserve"> duchovnú almužnu a splácala mojej spravodlivosti ich dlhy.”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i/>
          <w:iCs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color w:val="000000"/>
          <w:szCs w:val="24"/>
          <w:lang w:eastAsia="sk-SK"/>
        </w:rPr>
        <w:t xml:space="preserve">Najmilostivejší Ježišu, ktorý si povedal, že chceš milosrdenstvo, privádzam do príbytku Tvojho najmilostivejšieho Srdca duše z očistca, duše, ktoré sú Ti veľmi milé, ale musia splatiť dlh Tvojej spravodlivosti. Nech potoky krvi a vody, ktoré vytryskli z Tvojho Srdca, uhasia plamene </w:t>
      </w:r>
      <w:proofErr w:type="spellStart"/>
      <w:r w:rsidRPr="00C47E82">
        <w:rPr>
          <w:rFonts w:eastAsia="Times New Roman" w:cs="Times New Roman"/>
          <w:color w:val="000000"/>
          <w:szCs w:val="24"/>
          <w:lang w:eastAsia="sk-SK"/>
        </w:rPr>
        <w:t>očistcového</w:t>
      </w:r>
      <w:proofErr w:type="spellEnd"/>
      <w:r w:rsidRPr="00C47E82">
        <w:rPr>
          <w:rFonts w:eastAsia="Times New Roman" w:cs="Times New Roman"/>
          <w:color w:val="000000"/>
          <w:szCs w:val="24"/>
          <w:lang w:eastAsia="sk-SK"/>
        </w:rPr>
        <w:t xml:space="preserve"> ohňa, aby sa aj tam oslavovala moc Tvojho milosrdenstva.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color w:val="000000"/>
          <w:szCs w:val="24"/>
          <w:lang w:eastAsia="sk-SK"/>
        </w:rPr>
        <w:t xml:space="preserve">Večný Otče, vzhliadni milosrdným okom na duše trpiace v očistci, ktoré prebývajú v najmilostivejšom Ježišovom Srdci. Pokorne Ťa prosím pre bolestné umučenie Ježiša, Tvojho Syna, a pre celú horkosť, ktorou bola naplnená jeho najsvätejšia duša, preukáž svoje milosrdenstvo dušiam, na ktoré hľadíš svojím spravodlivým pohľadom. Nehľaď na </w:t>
      </w:r>
      <w:proofErr w:type="spellStart"/>
      <w:r w:rsidRPr="00C47E82">
        <w:rPr>
          <w:rFonts w:eastAsia="Times New Roman" w:cs="Times New Roman"/>
          <w:color w:val="000000"/>
          <w:szCs w:val="24"/>
          <w:lang w:eastAsia="sk-SK"/>
        </w:rPr>
        <w:t>ne</w:t>
      </w:r>
      <w:proofErr w:type="spellEnd"/>
      <w:r w:rsidRPr="00C47E82">
        <w:rPr>
          <w:rFonts w:eastAsia="Times New Roman" w:cs="Times New Roman"/>
          <w:color w:val="000000"/>
          <w:szCs w:val="24"/>
          <w:lang w:eastAsia="sk-SK"/>
        </w:rPr>
        <w:t xml:space="preserve"> inak, ako cez rany Ježiša, Tvojho najmilšieho Syna, lebo veríme, že Tvoja dobrotivosť a zľutovanie sú nekonečné.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Korunka Božieho milosrdenstva</w:t>
      </w:r>
    </w:p>
    <w:p w:rsidR="000B5769" w:rsidRPr="000B5769" w:rsidRDefault="000B5769" w:rsidP="000B5769">
      <w:pPr>
        <w:spacing w:after="0" w:line="276" w:lineRule="auto"/>
        <w:jc w:val="left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Zasvätenie sveta Božiemu Milosrdenstvu</w:t>
      </w:r>
    </w:p>
    <w:p w:rsidR="000B5769" w:rsidRPr="00C47E82" w:rsidRDefault="000B5769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0B5769">
        <w:rPr>
          <w:rFonts w:eastAsia="Times New Roman" w:cs="Times New Roman"/>
          <w:b/>
          <w:bCs/>
          <w:color w:val="000000"/>
          <w:szCs w:val="24"/>
          <w:lang w:eastAsia="sk-SK"/>
        </w:rPr>
        <w:t>Na úmysel Sv. Otca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</w:p>
    <w:p w:rsidR="00C47E82" w:rsidRPr="009D0AFF" w:rsidRDefault="00A014C9" w:rsidP="000B5769">
      <w:pPr>
        <w:spacing w:after="0" w:line="276" w:lineRule="auto"/>
        <w:jc w:val="center"/>
        <w:rPr>
          <w:rFonts w:eastAsia="Times New Roman" w:cs="Times New Roman"/>
          <w:color w:val="FF0000"/>
          <w:szCs w:val="24"/>
          <w:lang w:eastAsia="sk-SK"/>
        </w:rPr>
      </w:pPr>
      <w:r w:rsidRPr="009D0AFF">
        <w:rPr>
          <w:rFonts w:eastAsia="Times New Roman" w:cs="Times New Roman"/>
          <w:b/>
          <w:bCs/>
          <w:color w:val="FF0000"/>
          <w:szCs w:val="24"/>
          <w:lang w:eastAsia="sk-SK"/>
        </w:rPr>
        <w:t>DEVIATY DEŇ (VEĽKONOČNÁ SOBOTA)</w:t>
      </w:r>
    </w:p>
    <w:p w:rsidR="00C47E82" w:rsidRPr="00C47E82" w:rsidRDefault="00C47E82" w:rsidP="000B5769">
      <w:pPr>
        <w:spacing w:after="0" w:line="276" w:lineRule="auto"/>
        <w:ind w:firstLine="708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„Dnes mi priveď ľahostajné duše a ponor ich do priepasti môjho milosrdenstva. Tieto duše najbolestivejšie zraňujú moje srdce. Kvôli nim najviac trpela moja duša v </w:t>
      </w:r>
      <w:proofErr w:type="spellStart"/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Getsemanskej</w:t>
      </w:r>
      <w:proofErr w:type="spellEnd"/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 xml:space="preserve"> záhrade. Ony boli príčinou, že som vyriekol slová: »Otče, vezmi odo mňa tento kalich, ak je to Tvoje vôľa.« Pre </w:t>
      </w:r>
      <w:proofErr w:type="spellStart"/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ne</w:t>
      </w:r>
      <w:proofErr w:type="spellEnd"/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 xml:space="preserve"> je poslednou záchranou utiekať sa k môjmu milosrdenstvu.”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i/>
          <w:iCs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i/>
          <w:iCs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color w:val="000000"/>
          <w:szCs w:val="24"/>
          <w:lang w:eastAsia="sk-SK"/>
        </w:rPr>
        <w:t>Najmilostivejší Ježišu, ktorý si zľutovanie samo, privádzam do príbytku Tvojho najmilostivejšieho Srdca ľahostajné duše. Nech sa v ohni Tvojej čistej lásky rozohrejú tieto zľadovatené duše, ktoré sú podobné mŕtvolám a ktoré Ťa tak odháňajú od seba. Ó, najmilostivejší Ježišu, použi všemohúcnosť svojho milosrdenstva, pritiahni ich do samotného ohňa svojej lásky a obdaruj ich svätou láskou, lebo Ty všetko môžeš.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  <w:r w:rsidRPr="000B5769">
        <w:rPr>
          <w:rFonts w:eastAsia="Times New Roman" w:cs="Times New Roman"/>
          <w:color w:val="000000"/>
          <w:szCs w:val="24"/>
          <w:lang w:eastAsia="sk-SK"/>
        </w:rPr>
        <w:tab/>
      </w:r>
      <w:r w:rsidRPr="00C47E82">
        <w:rPr>
          <w:rFonts w:eastAsia="Times New Roman" w:cs="Times New Roman"/>
          <w:color w:val="000000"/>
          <w:szCs w:val="24"/>
          <w:lang w:eastAsia="sk-SK"/>
        </w:rPr>
        <w:t>Večný Otče, vzhliadni milosrdným okom na ľahostajné duše, ktoré prebývajú v najmilostivejšom Ježišovom Srdci. Otče milosrdenstva, pokorne Ťa prosím pre trpké umučenie Tvojho Syna a pre jeho trojhodinové zomieranie na kríži, dovoľ, aby aj ony oslavovali Tvoje priepastné milosrdenstvo.</w:t>
      </w:r>
    </w:p>
    <w:p w:rsidR="00C47E82" w:rsidRPr="00C47E82" w:rsidRDefault="00C47E8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color w:val="000000"/>
          <w:szCs w:val="24"/>
          <w:lang w:eastAsia="sk-SK"/>
        </w:rPr>
        <w:t> </w:t>
      </w:r>
    </w:p>
    <w:p w:rsidR="00C47E82" w:rsidRPr="00C47E82" w:rsidRDefault="00C47E82" w:rsidP="000B5769">
      <w:pPr>
        <w:spacing w:after="0" w:line="276" w:lineRule="auto"/>
        <w:rPr>
          <w:rFonts w:eastAsia="Times New Roman" w:cs="Times New Roman"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Korunka Božieho milosrdenstva</w:t>
      </w:r>
    </w:p>
    <w:p w:rsidR="000B5769" w:rsidRPr="000B5769" w:rsidRDefault="000B5769" w:rsidP="000B5769">
      <w:pPr>
        <w:spacing w:after="0" w:line="276" w:lineRule="auto"/>
        <w:jc w:val="left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C47E82">
        <w:rPr>
          <w:rFonts w:eastAsia="Times New Roman" w:cs="Times New Roman"/>
          <w:b/>
          <w:bCs/>
          <w:color w:val="000000"/>
          <w:szCs w:val="24"/>
          <w:lang w:eastAsia="sk-SK"/>
        </w:rPr>
        <w:t>Zasvätenie sveta Božiemu Milosrdenstvu</w:t>
      </w:r>
    </w:p>
    <w:p w:rsidR="000B5769" w:rsidRPr="00C47E82" w:rsidRDefault="000B5769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  <w:r w:rsidRPr="000B5769">
        <w:rPr>
          <w:rFonts w:eastAsia="Times New Roman" w:cs="Times New Roman"/>
          <w:b/>
          <w:bCs/>
          <w:color w:val="000000"/>
          <w:szCs w:val="24"/>
          <w:lang w:eastAsia="sk-SK"/>
        </w:rPr>
        <w:t>Na úmysel Sv. Otca</w:t>
      </w:r>
    </w:p>
    <w:p w:rsidR="00D908D2" w:rsidRPr="000B5769" w:rsidRDefault="00D908D2" w:rsidP="000B5769">
      <w:pPr>
        <w:spacing w:after="0" w:line="276" w:lineRule="auto"/>
        <w:jc w:val="left"/>
        <w:rPr>
          <w:rFonts w:eastAsia="Times New Roman" w:cs="Times New Roman"/>
          <w:color w:val="000000"/>
          <w:szCs w:val="24"/>
          <w:lang w:eastAsia="sk-SK"/>
        </w:rPr>
      </w:pPr>
    </w:p>
    <w:sectPr w:rsidR="00D908D2" w:rsidRPr="000B5769" w:rsidSect="00C47E82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E5" w:rsidRDefault="00A069E5" w:rsidP="009D0AFF">
      <w:pPr>
        <w:spacing w:after="0" w:line="240" w:lineRule="auto"/>
      </w:pPr>
      <w:r>
        <w:separator/>
      </w:r>
    </w:p>
  </w:endnote>
  <w:endnote w:type="continuationSeparator" w:id="0">
    <w:p w:rsidR="00A069E5" w:rsidRDefault="00A069E5" w:rsidP="009D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E5" w:rsidRDefault="00A069E5" w:rsidP="009D0AFF">
      <w:pPr>
        <w:spacing w:after="0" w:line="240" w:lineRule="auto"/>
      </w:pPr>
      <w:r>
        <w:separator/>
      </w:r>
    </w:p>
  </w:footnote>
  <w:footnote w:type="continuationSeparator" w:id="0">
    <w:p w:rsidR="00A069E5" w:rsidRDefault="00A069E5" w:rsidP="009D0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82"/>
    <w:rsid w:val="000B5769"/>
    <w:rsid w:val="004B3409"/>
    <w:rsid w:val="00545763"/>
    <w:rsid w:val="009D0AFF"/>
    <w:rsid w:val="00A014C9"/>
    <w:rsid w:val="00A069E5"/>
    <w:rsid w:val="00C47E82"/>
    <w:rsid w:val="00D9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49C2-C726-401E-A9D5-CC0A0B8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3409"/>
    <w:pPr>
      <w:spacing w:after="40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014C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014C9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9D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0AF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D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0AFF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AF86-E6FA-4652-8D2F-EFB41FBE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2020-04-04T17:04:00Z</cp:lastPrinted>
  <dcterms:created xsi:type="dcterms:W3CDTF">2020-04-04T13:39:00Z</dcterms:created>
  <dcterms:modified xsi:type="dcterms:W3CDTF">2020-04-04T17:04:00Z</dcterms:modified>
</cp:coreProperties>
</file>